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-438150</wp:posOffset>
            </wp:positionV>
            <wp:extent cx="2983230" cy="1362075"/>
            <wp:effectExtent l="19050" t="0" r="7620" b="0"/>
            <wp:wrapNone/>
            <wp:docPr id="2" name="Picture 4" descr="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</w:p>
    <w:p w:rsid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</w:p>
    <w:p w:rsid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</w:p>
    <w:p w:rsidR="004C5584" w:rsidRPr="00BC06EA" w:rsidRDefault="004C5584" w:rsidP="004C5584">
      <w:pPr>
        <w:jc w:val="center"/>
        <w:rPr>
          <w:rFonts w:asciiTheme="minorHAnsi" w:hAnsiTheme="minorHAnsi"/>
          <w:b/>
          <w:sz w:val="52"/>
          <w:szCs w:val="52"/>
          <w:lang w:val="nl-BE"/>
        </w:rPr>
      </w:pPr>
      <w:r w:rsidRPr="00BC06EA">
        <w:rPr>
          <w:rFonts w:asciiTheme="minorHAnsi" w:hAnsiTheme="minorHAnsi"/>
          <w:b/>
          <w:sz w:val="52"/>
          <w:szCs w:val="52"/>
          <w:lang w:val="nl-BE"/>
        </w:rPr>
        <w:t xml:space="preserve">Concordia &amp; </w:t>
      </w:r>
      <w:proofErr w:type="spellStart"/>
      <w:r w:rsidRPr="00BC06EA">
        <w:rPr>
          <w:rFonts w:asciiTheme="minorHAnsi" w:hAnsiTheme="minorHAnsi"/>
          <w:b/>
          <w:sz w:val="52"/>
          <w:szCs w:val="52"/>
          <w:lang w:val="nl-BE"/>
        </w:rPr>
        <w:t>Amicitia</w:t>
      </w:r>
      <w:proofErr w:type="spellEnd"/>
      <w:r w:rsidRPr="00BC06EA">
        <w:rPr>
          <w:rFonts w:asciiTheme="minorHAnsi" w:hAnsiTheme="minorHAnsi"/>
          <w:b/>
          <w:sz w:val="52"/>
          <w:szCs w:val="52"/>
          <w:lang w:val="nl-BE"/>
        </w:rPr>
        <w:t xml:space="preserve"> – Ter </w:t>
      </w:r>
      <w:proofErr w:type="spellStart"/>
      <w:r w:rsidRPr="00BC06EA">
        <w:rPr>
          <w:rFonts w:asciiTheme="minorHAnsi" w:hAnsiTheme="minorHAnsi"/>
          <w:b/>
          <w:sz w:val="52"/>
          <w:szCs w:val="52"/>
          <w:lang w:val="nl-BE"/>
        </w:rPr>
        <w:t>Dilft</w:t>
      </w:r>
      <w:proofErr w:type="spellEnd"/>
    </w:p>
    <w:p w:rsidR="004C5584" w:rsidRPr="00BC06EA" w:rsidRDefault="004C5584" w:rsidP="004C5584">
      <w:pPr>
        <w:jc w:val="center"/>
        <w:rPr>
          <w:rFonts w:asciiTheme="minorHAnsi" w:hAnsiTheme="minorHAnsi"/>
          <w:sz w:val="40"/>
          <w:szCs w:val="40"/>
          <w:lang w:val="nl-BE"/>
        </w:rPr>
      </w:pPr>
      <w:r w:rsidRPr="00BC06EA">
        <w:rPr>
          <w:rFonts w:asciiTheme="minorHAnsi" w:hAnsiTheme="minorHAnsi"/>
          <w:sz w:val="40"/>
          <w:szCs w:val="40"/>
          <w:lang w:val="nl-BE"/>
        </w:rPr>
        <w:t>Activiteitenkalender 201</w:t>
      </w:r>
      <w:r w:rsidR="005F197C">
        <w:rPr>
          <w:rFonts w:asciiTheme="minorHAnsi" w:hAnsiTheme="minorHAnsi"/>
          <w:sz w:val="40"/>
          <w:szCs w:val="40"/>
          <w:lang w:val="nl-BE"/>
        </w:rPr>
        <w:t>5</w:t>
      </w:r>
    </w:p>
    <w:p w:rsidR="004C5584" w:rsidRPr="00BC06EA" w:rsidRDefault="004C5584" w:rsidP="004C5584">
      <w:pPr>
        <w:jc w:val="center"/>
        <w:rPr>
          <w:rFonts w:asciiTheme="minorHAnsi" w:hAnsiTheme="minorHAnsi"/>
          <w:sz w:val="40"/>
          <w:szCs w:val="40"/>
          <w:lang w:val="nl-BE"/>
        </w:rPr>
      </w:pPr>
    </w:p>
    <w:p w:rsidR="005013A7" w:rsidRPr="00BC06EA" w:rsidRDefault="005013A7" w:rsidP="004C5584">
      <w:pPr>
        <w:jc w:val="center"/>
        <w:rPr>
          <w:rFonts w:asciiTheme="minorHAnsi" w:hAnsiTheme="minorHAnsi"/>
          <w:sz w:val="40"/>
          <w:szCs w:val="40"/>
          <w:lang w:val="nl-BE"/>
        </w:rPr>
      </w:pPr>
    </w:p>
    <w:p w:rsidR="004C5584" w:rsidRPr="00BC06EA" w:rsidRDefault="004C5584" w:rsidP="004C5584">
      <w:pPr>
        <w:rPr>
          <w:lang w:val="nl-BE"/>
        </w:rPr>
      </w:pPr>
    </w:p>
    <w:tbl>
      <w:tblPr>
        <w:tblW w:w="9640" w:type="dxa"/>
        <w:tblInd w:w="-424" w:type="dxa"/>
        <w:tblLook w:val="04A0" w:firstRow="1" w:lastRow="0" w:firstColumn="1" w:lastColumn="0" w:noHBand="0" w:noVBand="1"/>
      </w:tblPr>
      <w:tblGrid>
        <w:gridCol w:w="2500"/>
        <w:gridCol w:w="7140"/>
      </w:tblGrid>
      <w:tr w:rsidR="004C5584" w:rsidRPr="004C5584" w:rsidTr="004C5584">
        <w:trPr>
          <w:trHeight w:val="39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54061"/>
            <w:noWrap/>
            <w:vAlign w:val="bottom"/>
            <w:hideMark/>
          </w:tcPr>
          <w:p w:rsidR="004C5584" w:rsidRPr="004C5584" w:rsidRDefault="004C5584" w:rsidP="004C55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DATUM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54061"/>
            <w:noWrap/>
            <w:vAlign w:val="bottom"/>
            <w:hideMark/>
          </w:tcPr>
          <w:p w:rsidR="004C5584" w:rsidRPr="004C5584" w:rsidRDefault="004C5584" w:rsidP="004C55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ACTIVITEIT</w:t>
            </w:r>
          </w:p>
        </w:tc>
      </w:tr>
      <w:tr w:rsidR="005F197C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97C" w:rsidRDefault="005F197C" w:rsidP="00BC06E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24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januari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97C" w:rsidRDefault="005F197C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Bowlen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met het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jeugdorkest</w:t>
            </w:r>
            <w:proofErr w:type="spellEnd"/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5F197C" w:rsidP="00BC06E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24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januari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AB088D" w:rsidP="0083472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Nieuwjaarsreceptie</w:t>
            </w:r>
            <w:proofErr w:type="spellEnd"/>
            <w:r w:rsidR="0083472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5F197C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maart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Winterwandeling</w:t>
            </w:r>
            <w:proofErr w:type="spellEnd"/>
          </w:p>
        </w:tc>
      </w:tr>
      <w:tr w:rsidR="00AB088D" w:rsidRPr="00911F19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88D" w:rsidRDefault="005F197C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19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april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88D" w:rsidRPr="00834724" w:rsidRDefault="005F197C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834724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Voorjaarsconcert in zaal Kloosterheide</w:t>
            </w:r>
            <w:r w:rsidR="00834724" w:rsidRPr="00834724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 xml:space="preserve"> om 19.00u</w:t>
            </w:r>
          </w:p>
        </w:tc>
      </w:tr>
      <w:tr w:rsidR="004C5584" w:rsidRPr="00911F19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5F197C" w:rsidP="00AB088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april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Concert jeugdorkest tijdens kinderkunstenfestival Supervlieg</w:t>
            </w:r>
          </w:p>
        </w:tc>
      </w:tr>
      <w:tr w:rsidR="004C5584" w:rsidRPr="00911F19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april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Meiavondviering (groot orkest / niet-spelende leden)</w:t>
            </w:r>
          </w:p>
        </w:tc>
      </w:tr>
      <w:tr w:rsidR="004C5584" w:rsidRPr="00911F19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5F197C" w:rsidP="007140C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mei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7140C5" w:rsidRDefault="005F197C" w:rsidP="00AB088D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Optreden jeugdorkest tijdens “Fortproject” muziekacademie</w:t>
            </w:r>
          </w:p>
        </w:tc>
      </w:tr>
      <w:tr w:rsidR="00911F19" w:rsidRPr="00911F19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F19" w:rsidRDefault="00911F19" w:rsidP="007140C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23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mei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F19" w:rsidRDefault="00911F19" w:rsidP="00AB088D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Opluisteren officiële opening Palingfestival Mariekerke</w:t>
            </w:r>
          </w:p>
        </w:tc>
      </w:tr>
      <w:tr w:rsidR="00911F19" w:rsidRPr="00911F19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F19" w:rsidRPr="00911F19" w:rsidRDefault="00911F19" w:rsidP="007140C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23-25 mei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F19" w:rsidRDefault="00911F19" w:rsidP="00AB088D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Medewerking aan organisatie Palingfestival</w:t>
            </w:r>
            <w:bookmarkStart w:id="0" w:name="_GoBack"/>
            <w:bookmarkEnd w:id="0"/>
          </w:p>
        </w:tc>
      </w:tr>
      <w:tr w:rsidR="005F197C" w:rsidRPr="00911F19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97C" w:rsidRDefault="005F197C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31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mei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97C" w:rsidRPr="00BC06EA" w:rsidRDefault="005F197C" w:rsidP="005F197C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 xml:space="preserve">Optreden jeugdorkest tijdens de Dijkfeesten in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Branst</w:t>
            </w:r>
            <w:proofErr w:type="spellEnd"/>
          </w:p>
        </w:tc>
      </w:tr>
      <w:tr w:rsidR="004C5584" w:rsidRPr="00911F19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5F197C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Muzikale deelname aan de processie in Weert (groot orkest)</w:t>
            </w:r>
          </w:p>
        </w:tc>
      </w:tr>
      <w:tr w:rsidR="004C5584" w:rsidRPr="00911F19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5F197C" w:rsidP="00AB088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Optreden tijdens Kioskconcert</w:t>
            </w:r>
            <w:r w:rsidR="005F197C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en</w:t>
            </w: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 xml:space="preserve"> Kardinaal </w:t>
            </w:r>
            <w:proofErr w:type="spellStart"/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Cardijnplein</w:t>
            </w:r>
            <w:proofErr w:type="spellEnd"/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 xml:space="preserve"> (groot orkest)</w:t>
            </w:r>
          </w:p>
        </w:tc>
      </w:tr>
      <w:tr w:rsidR="004C5584" w:rsidRPr="005F197C" w:rsidTr="0056400E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584" w:rsidRPr="005F197C" w:rsidRDefault="005F197C" w:rsidP="005F197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5F19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4</w:t>
            </w:r>
            <w:r w:rsidR="004C5584" w:rsidRPr="005F19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 xml:space="preserve"> </w:t>
            </w:r>
            <w:r w:rsidRPr="005F19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t.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e.m.</w:t>
            </w:r>
            <w:r w:rsidR="00AB088D" w:rsidRPr="005F19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10</w:t>
            </w:r>
            <w:r w:rsidR="00AB088D" w:rsidRPr="005F19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 xml:space="preserve"> juli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00E" w:rsidRPr="00BC06EA" w:rsidRDefault="004C5584" w:rsidP="007140C5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 xml:space="preserve">Muziekkamp jeugdorkest </w:t>
            </w:r>
          </w:p>
        </w:tc>
      </w:tr>
      <w:tr w:rsidR="004C5584" w:rsidRPr="005F197C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5F197C" w:rsidRDefault="005F197C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26-27</w:t>
            </w:r>
            <w:r w:rsidR="00AB088D" w:rsidRPr="005F19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 xml:space="preserve"> september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5F197C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5F197C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Eetfestijn in zaal Kloosterheide</w:t>
            </w:r>
          </w:p>
        </w:tc>
      </w:tr>
      <w:tr w:rsidR="005F197C" w:rsidRPr="00911F19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97C" w:rsidRDefault="005F197C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oktober/november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197C" w:rsidRPr="005F197C" w:rsidRDefault="005F197C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Deelname aan 67e Provinciaal Orkesttoernooi</w:t>
            </w:r>
          </w:p>
        </w:tc>
      </w:tr>
      <w:tr w:rsidR="00AB088D" w:rsidRPr="00911F19" w:rsidTr="00AB088D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88D" w:rsidRDefault="00911F19" w:rsidP="00AB088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 xml:space="preserve">10 </w:t>
            </w:r>
            <w:proofErr w:type="spellStart"/>
            <w:r w:rsidR="00AB088D" w:rsidRPr="005F197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novemb</w:t>
            </w:r>
            <w:r w:rsidR="00AB08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88D" w:rsidRPr="00AB088D" w:rsidRDefault="00AB088D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AB088D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Dodenhulde gemeente Bornem</w:t>
            </w:r>
          </w:p>
          <w:p w:rsidR="00AB088D" w:rsidRPr="00AB088D" w:rsidRDefault="00AB088D" w:rsidP="004C5584">
            <w:pPr>
              <w:ind w:firstLineChars="200" w:firstLine="440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nl-BE"/>
              </w:rPr>
            </w:pPr>
            <w:r w:rsidRPr="00AB088D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nl-BE"/>
              </w:rPr>
              <w:t xml:space="preserve">i.s.m. </w:t>
            </w: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nl-BE"/>
              </w:rPr>
              <w:t>Het Bornems Harmonieorkest</w:t>
            </w:r>
          </w:p>
        </w:tc>
      </w:tr>
      <w:tr w:rsidR="004C5584" w:rsidRPr="00911F19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AB088D" w:rsidRDefault="005F197C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7-8</w:t>
            </w:r>
            <w:r w:rsidR="004C5584" w:rsidRPr="00AB08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 xml:space="preserve"> november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Sint-Ceciliafeest (groot orkest / niet-spelende leden)</w:t>
            </w:r>
          </w:p>
        </w:tc>
      </w:tr>
      <w:tr w:rsidR="004C5584" w:rsidRPr="00911F19" w:rsidTr="005013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584" w:rsidRPr="00AB088D" w:rsidRDefault="005F197C" w:rsidP="00AB088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8</w:t>
            </w:r>
            <w:r w:rsidR="004C5584" w:rsidRPr="00AB08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 xml:space="preserve"> november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Eucharistieviering voor de overleden leden / Te Deum</w:t>
            </w:r>
          </w:p>
          <w:p w:rsidR="005013A7" w:rsidRPr="00BC06EA" w:rsidRDefault="005013A7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(groot orkest / niet-spelende leden)</w:t>
            </w:r>
          </w:p>
        </w:tc>
      </w:tr>
      <w:tr w:rsidR="004C5584" w:rsidRPr="00911F19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5F197C" w:rsidP="004975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december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 xml:space="preserve">Deelname aan de Kerstmarkt op het Kardinaal </w:t>
            </w:r>
            <w:proofErr w:type="spellStart"/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Cardijnplein</w:t>
            </w:r>
            <w:proofErr w:type="spellEnd"/>
          </w:p>
        </w:tc>
      </w:tr>
      <w:tr w:rsidR="004C5584" w:rsidRPr="004C5584" w:rsidTr="004C558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26 </w:t>
            </w:r>
            <w:proofErr w:type="spellStart"/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december</w:t>
            </w:r>
            <w:proofErr w:type="spellEnd"/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Eindejaarsconcert in </w:t>
            </w:r>
            <w:proofErr w:type="spellStart"/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Ter</w:t>
            </w:r>
            <w:proofErr w:type="spellEnd"/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Dilft</w:t>
            </w:r>
            <w:proofErr w:type="spellEnd"/>
          </w:p>
        </w:tc>
      </w:tr>
    </w:tbl>
    <w:p w:rsidR="004C5584" w:rsidRPr="004C5584" w:rsidRDefault="004C5584" w:rsidP="004C5584"/>
    <w:sectPr w:rsidR="004C5584" w:rsidRPr="004C5584" w:rsidSect="004C5584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84"/>
    <w:rsid w:val="000023CF"/>
    <w:rsid w:val="00026B07"/>
    <w:rsid w:val="00045AE8"/>
    <w:rsid w:val="000963AE"/>
    <w:rsid w:val="000B7FE7"/>
    <w:rsid w:val="000C5797"/>
    <w:rsid w:val="000F624A"/>
    <w:rsid w:val="00120C02"/>
    <w:rsid w:val="00124818"/>
    <w:rsid w:val="00194EE9"/>
    <w:rsid w:val="001A14EE"/>
    <w:rsid w:val="002024B3"/>
    <w:rsid w:val="002B41DC"/>
    <w:rsid w:val="002B4BFC"/>
    <w:rsid w:val="002F3362"/>
    <w:rsid w:val="002F5FA7"/>
    <w:rsid w:val="00314B3E"/>
    <w:rsid w:val="00316A1F"/>
    <w:rsid w:val="0036717E"/>
    <w:rsid w:val="00384979"/>
    <w:rsid w:val="003E2063"/>
    <w:rsid w:val="00450A69"/>
    <w:rsid w:val="00497559"/>
    <w:rsid w:val="004A0EF9"/>
    <w:rsid w:val="004C5584"/>
    <w:rsid w:val="004C636C"/>
    <w:rsid w:val="004E01B4"/>
    <w:rsid w:val="004E76F0"/>
    <w:rsid w:val="004F55B5"/>
    <w:rsid w:val="005013A7"/>
    <w:rsid w:val="005063D1"/>
    <w:rsid w:val="0051686D"/>
    <w:rsid w:val="0052655A"/>
    <w:rsid w:val="0056400E"/>
    <w:rsid w:val="005A2C1B"/>
    <w:rsid w:val="005B7BE8"/>
    <w:rsid w:val="005D4171"/>
    <w:rsid w:val="005F197C"/>
    <w:rsid w:val="00606BCA"/>
    <w:rsid w:val="00665FA2"/>
    <w:rsid w:val="006C37AB"/>
    <w:rsid w:val="007140C5"/>
    <w:rsid w:val="00717A65"/>
    <w:rsid w:val="00725ADE"/>
    <w:rsid w:val="0076430A"/>
    <w:rsid w:val="007643B7"/>
    <w:rsid w:val="0078461E"/>
    <w:rsid w:val="007908A5"/>
    <w:rsid w:val="007B14FE"/>
    <w:rsid w:val="007C75EC"/>
    <w:rsid w:val="007F29F2"/>
    <w:rsid w:val="00834724"/>
    <w:rsid w:val="0085015B"/>
    <w:rsid w:val="008772A2"/>
    <w:rsid w:val="008D5C5B"/>
    <w:rsid w:val="00911F19"/>
    <w:rsid w:val="00940B5F"/>
    <w:rsid w:val="00941281"/>
    <w:rsid w:val="00A1040F"/>
    <w:rsid w:val="00A17449"/>
    <w:rsid w:val="00A22034"/>
    <w:rsid w:val="00A360E3"/>
    <w:rsid w:val="00A45DA4"/>
    <w:rsid w:val="00A65198"/>
    <w:rsid w:val="00A72104"/>
    <w:rsid w:val="00AB088D"/>
    <w:rsid w:val="00AC0656"/>
    <w:rsid w:val="00AD6B78"/>
    <w:rsid w:val="00B15E87"/>
    <w:rsid w:val="00B5119C"/>
    <w:rsid w:val="00B9183B"/>
    <w:rsid w:val="00BC06EA"/>
    <w:rsid w:val="00BF7EEF"/>
    <w:rsid w:val="00C044CB"/>
    <w:rsid w:val="00C54E7D"/>
    <w:rsid w:val="00CE6E83"/>
    <w:rsid w:val="00CF52B4"/>
    <w:rsid w:val="00D23777"/>
    <w:rsid w:val="00D27CE7"/>
    <w:rsid w:val="00D57FFB"/>
    <w:rsid w:val="00D83AF0"/>
    <w:rsid w:val="00DA4CFB"/>
    <w:rsid w:val="00DD6079"/>
    <w:rsid w:val="00DE738A"/>
    <w:rsid w:val="00DF2D9B"/>
    <w:rsid w:val="00E078DB"/>
    <w:rsid w:val="00E30B46"/>
    <w:rsid w:val="00E40776"/>
    <w:rsid w:val="00E41B29"/>
    <w:rsid w:val="00E62889"/>
    <w:rsid w:val="00E65F74"/>
    <w:rsid w:val="00EE07F8"/>
    <w:rsid w:val="00F241EC"/>
    <w:rsid w:val="00F40658"/>
    <w:rsid w:val="00F644F0"/>
    <w:rsid w:val="00F645E4"/>
    <w:rsid w:val="00F84934"/>
    <w:rsid w:val="00F93690"/>
    <w:rsid w:val="00FD3F3D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2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2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D8DC-FCAF-47B0-B436-C14A3D9B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CATD: Activiteitenkalender 2014</vt:lpstr>
    </vt:vector>
  </TitlesOfParts>
  <Company>IDCN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CATD: Activiteitenkalender 2015</dc:title>
  <dc:subject>Activiteitenkalender van de K.H. Concordia &amp; Amicitia - Ter Dilft uit Bornem voor het jaar 2015</dc:subject>
  <dc:creator>Pieter Pauwels</dc:creator>
  <cp:lastModifiedBy>Pauwels Pieter</cp:lastModifiedBy>
  <cp:revision>3</cp:revision>
  <cp:lastPrinted>2015-01-20T17:19:00Z</cp:lastPrinted>
  <dcterms:created xsi:type="dcterms:W3CDTF">2015-01-20T17:19:00Z</dcterms:created>
  <dcterms:modified xsi:type="dcterms:W3CDTF">2015-01-23T08:24:00Z</dcterms:modified>
</cp:coreProperties>
</file>